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559"/>
      </w:pPr>
      <w:bookmarkStart w:id="0" w:name="_GoBack"/>
      <w:bookmarkEnd w:id="0"/>
      <w:r>
        <w:rPr>
          <w:spacing w:val="-12"/>
        </w:rPr>
        <w:t>附件</w:t>
      </w:r>
      <w:r>
        <w:rPr>
          <w:spacing w:val="-39"/>
        </w:rPr>
        <w:t xml:space="preserve"> </w:t>
      </w:r>
      <w:r>
        <w:rPr>
          <w:spacing w:val="-12"/>
        </w:rPr>
        <w:t>1：</w:t>
      </w:r>
    </w:p>
    <w:p>
      <w:pPr>
        <w:spacing w:before="180" w:line="222" w:lineRule="auto"/>
        <w:ind w:left="91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“</w:t>
      </w:r>
      <w:r>
        <w:rPr>
          <w:rFonts w:ascii="宋体" w:hAnsi="宋体" w:eastAsia="宋体" w:cs="宋体"/>
          <w:spacing w:val="-15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中国教育技术协会中小学专业委员会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常务理事（学前）扩大会</w:t>
      </w:r>
      <w:r>
        <w:rPr>
          <w:rFonts w:ascii="宋体" w:hAnsi="宋体" w:eastAsia="宋体" w:cs="宋体"/>
          <w:spacing w:val="-14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”暨“AI赋能幼儿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教育数字化转型研讨会</w:t>
      </w:r>
      <w:r>
        <w:rPr>
          <w:rFonts w:ascii="宋体" w:hAnsi="宋体" w:eastAsia="宋体" w:cs="宋体"/>
          <w:spacing w:val="-15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”代表回执</w:t>
      </w:r>
    </w:p>
    <w:p>
      <w:pPr>
        <w:spacing w:before="77"/>
      </w:pPr>
    </w:p>
    <w:p>
      <w:pPr>
        <w:spacing w:before="77"/>
      </w:pPr>
    </w:p>
    <w:tbl>
      <w:tblPr>
        <w:tblStyle w:val="5"/>
        <w:tblW w:w="93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899"/>
        <w:gridCol w:w="1493"/>
        <w:gridCol w:w="1733"/>
        <w:gridCol w:w="1990"/>
        <w:gridCol w:w="11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097" w:type="dxa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101" w:line="230" w:lineRule="auto"/>
              <w:ind w:left="1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姓名</w:t>
            </w:r>
          </w:p>
        </w:tc>
        <w:tc>
          <w:tcPr>
            <w:tcW w:w="1899" w:type="dxa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101" w:line="226" w:lineRule="auto"/>
              <w:ind w:left="14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职务/职称</w:t>
            </w:r>
          </w:p>
        </w:tc>
        <w:tc>
          <w:tcPr>
            <w:tcW w:w="1493" w:type="dxa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100" w:line="228" w:lineRule="auto"/>
              <w:ind w:left="18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手机号</w:t>
            </w:r>
          </w:p>
        </w:tc>
        <w:tc>
          <w:tcPr>
            <w:tcW w:w="1733" w:type="dxa"/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101" w:line="226" w:lineRule="auto"/>
              <w:ind w:left="1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工作单位</w:t>
            </w:r>
          </w:p>
        </w:tc>
        <w:tc>
          <w:tcPr>
            <w:tcW w:w="1990" w:type="dxa"/>
            <w:vAlign w:val="top"/>
          </w:tcPr>
          <w:p>
            <w:pPr>
              <w:spacing w:before="160" w:line="323" w:lineRule="auto"/>
              <w:ind w:left="280" w:right="451" w:firstLine="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单位纳税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人识别号</w:t>
            </w:r>
          </w:p>
        </w:tc>
        <w:tc>
          <w:tcPr>
            <w:tcW w:w="1167" w:type="dxa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101" w:line="226" w:lineRule="auto"/>
              <w:ind w:left="20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7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vAlign w:val="top"/>
          </w:tcPr>
          <w:p>
            <w:pPr>
              <w:pStyle w:val="6"/>
            </w:pPr>
          </w:p>
        </w:tc>
        <w:tc>
          <w:tcPr>
            <w:tcW w:w="1733" w:type="dxa"/>
            <w:vAlign w:val="top"/>
          </w:tcPr>
          <w:p>
            <w:pPr>
              <w:pStyle w:val="6"/>
            </w:pPr>
          </w:p>
        </w:tc>
        <w:tc>
          <w:tcPr>
            <w:tcW w:w="1990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97" w:type="dxa"/>
            <w:vAlign w:val="top"/>
          </w:tcPr>
          <w:p>
            <w:pPr>
              <w:pStyle w:val="6"/>
            </w:pPr>
          </w:p>
        </w:tc>
        <w:tc>
          <w:tcPr>
            <w:tcW w:w="1899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vAlign w:val="top"/>
          </w:tcPr>
          <w:p>
            <w:pPr>
              <w:pStyle w:val="6"/>
            </w:pPr>
          </w:p>
        </w:tc>
        <w:tc>
          <w:tcPr>
            <w:tcW w:w="1733" w:type="dxa"/>
            <w:vAlign w:val="top"/>
          </w:tcPr>
          <w:p>
            <w:pPr>
              <w:pStyle w:val="6"/>
            </w:pPr>
          </w:p>
        </w:tc>
        <w:tc>
          <w:tcPr>
            <w:tcW w:w="1990" w:type="dxa"/>
            <w:vAlign w:val="top"/>
          </w:tcPr>
          <w:p>
            <w:pPr>
              <w:pStyle w:val="6"/>
            </w:pPr>
          </w:p>
        </w:tc>
        <w:tc>
          <w:tcPr>
            <w:tcW w:w="1167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53" w:line="353" w:lineRule="auto"/>
        <w:ind w:left="332" w:right="558" w:firstLine="660"/>
        <w:rPr>
          <w:rFonts w:ascii="Arial"/>
          <w:sz w:val="21"/>
        </w:rPr>
      </w:pPr>
      <w:r>
        <w:rPr>
          <w:spacing w:val="-17"/>
        </w:rPr>
        <w:t>注</w:t>
      </w:r>
      <w:r>
        <w:rPr>
          <w:spacing w:val="-45"/>
        </w:rPr>
        <w:t xml:space="preserve"> </w:t>
      </w:r>
      <w:r>
        <w:rPr>
          <w:spacing w:val="-17"/>
        </w:rPr>
        <w:t>：</w:t>
      </w:r>
      <w:r>
        <w:rPr>
          <w:spacing w:val="-77"/>
        </w:rPr>
        <w:t xml:space="preserve"> </w:t>
      </w:r>
      <w:r>
        <w:rPr>
          <w:spacing w:val="-17"/>
        </w:rPr>
        <w:t>请</w:t>
      </w:r>
      <w:r>
        <w:rPr>
          <w:spacing w:val="-81"/>
        </w:rPr>
        <w:t xml:space="preserve"> </w:t>
      </w:r>
      <w:r>
        <w:rPr>
          <w:spacing w:val="-17"/>
        </w:rPr>
        <w:t>参</w:t>
      </w:r>
      <w:r>
        <w:rPr>
          <w:spacing w:val="-73"/>
        </w:rPr>
        <w:t xml:space="preserve"> </w:t>
      </w:r>
      <w:r>
        <w:rPr>
          <w:spacing w:val="-17"/>
        </w:rPr>
        <w:t>会</w:t>
      </w:r>
      <w:r>
        <w:rPr>
          <w:spacing w:val="-77"/>
        </w:rPr>
        <w:t xml:space="preserve"> </w:t>
      </w:r>
      <w:r>
        <w:rPr>
          <w:spacing w:val="-17"/>
        </w:rPr>
        <w:t>代</w:t>
      </w:r>
      <w:r>
        <w:rPr>
          <w:spacing w:val="-81"/>
        </w:rPr>
        <w:t xml:space="preserve"> </w:t>
      </w:r>
      <w:r>
        <w:rPr>
          <w:spacing w:val="-17"/>
        </w:rPr>
        <w:t>表</w:t>
      </w:r>
      <w:r>
        <w:rPr>
          <w:spacing w:val="-77"/>
        </w:rPr>
        <w:t xml:space="preserve"> </w:t>
      </w:r>
      <w:r>
        <w:rPr>
          <w:spacing w:val="-17"/>
        </w:rPr>
        <w:t>于 5 月 28</w:t>
      </w:r>
      <w:r>
        <w:rPr>
          <w:spacing w:val="65"/>
        </w:rPr>
        <w:t xml:space="preserve"> </w:t>
      </w:r>
      <w:r>
        <w:rPr>
          <w:spacing w:val="-17"/>
        </w:rPr>
        <w:t>日</w:t>
      </w:r>
      <w:r>
        <w:rPr>
          <w:spacing w:val="-80"/>
        </w:rPr>
        <w:t xml:space="preserve"> </w:t>
      </w:r>
      <w:r>
        <w:rPr>
          <w:spacing w:val="-17"/>
        </w:rPr>
        <w:t>前</w:t>
      </w:r>
      <w:r>
        <w:rPr>
          <w:spacing w:val="-82"/>
        </w:rPr>
        <w:t xml:space="preserve"> </w:t>
      </w:r>
      <w:r>
        <w:rPr>
          <w:spacing w:val="-17"/>
        </w:rPr>
        <w:t>将</w:t>
      </w:r>
      <w:r>
        <w:rPr>
          <w:spacing w:val="-81"/>
        </w:rPr>
        <w:t xml:space="preserve"> </w:t>
      </w:r>
      <w:r>
        <w:rPr>
          <w:spacing w:val="-17"/>
        </w:rPr>
        <w:t>参</w:t>
      </w:r>
      <w:r>
        <w:rPr>
          <w:spacing w:val="-73"/>
        </w:rPr>
        <w:t xml:space="preserve"> </w:t>
      </w:r>
      <w:r>
        <w:rPr>
          <w:spacing w:val="-17"/>
        </w:rPr>
        <w:t>会</w:t>
      </w:r>
      <w:r>
        <w:rPr>
          <w:spacing w:val="-44"/>
        </w:rPr>
        <w:t xml:space="preserve"> </w:t>
      </w:r>
      <w:r>
        <w:rPr>
          <w:spacing w:val="-17"/>
        </w:rPr>
        <w:t>回</w:t>
      </w:r>
      <w:r>
        <w:rPr>
          <w:spacing w:val="-85"/>
        </w:rPr>
        <w:t xml:space="preserve"> </w:t>
      </w:r>
      <w:r>
        <w:rPr>
          <w:spacing w:val="-17"/>
        </w:rPr>
        <w:t>执</w:t>
      </w:r>
      <w:r>
        <w:rPr>
          <w:spacing w:val="-74"/>
        </w:rPr>
        <w:t xml:space="preserve"> </w:t>
      </w:r>
      <w:r>
        <w:rPr>
          <w:spacing w:val="-17"/>
        </w:rPr>
        <w:t>发邮</w:t>
      </w:r>
      <w:r>
        <w:rPr>
          <w:spacing w:val="-79"/>
        </w:rPr>
        <w:t xml:space="preserve"> </w:t>
      </w:r>
      <w:r>
        <w:rPr>
          <w:spacing w:val="-17"/>
        </w:rPr>
        <w:t>箱</w:t>
      </w:r>
      <w:r>
        <w:t xml:space="preserve"> </w:t>
      </w:r>
      <w:r>
        <w:rPr>
          <w:spacing w:val="6"/>
        </w:rPr>
        <w:t>45388944@</w:t>
      </w:r>
      <w:r>
        <w:t>qq</w:t>
      </w:r>
      <w:r>
        <w:rPr>
          <w:spacing w:val="6"/>
        </w:rPr>
        <w:t>.</w:t>
      </w:r>
      <w:r>
        <w:t>com</w:t>
      </w:r>
      <w:r>
        <w:rPr>
          <w:spacing w:val="6"/>
        </w:rPr>
        <w:t>。</w:t>
      </w:r>
    </w:p>
    <w:sectPr>
      <w:headerReference r:id="rId5" w:type="default"/>
      <w:pgSz w:w="11906" w:h="16839"/>
      <w:pgMar w:top="400" w:right="1785" w:bottom="0" w:left="15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3MDIyMWQ5OGEzM2U2NDFiYjVmYjQxMWEwNDVmZmMifQ=="/>
  </w:docVars>
  <w:rsids>
    <w:rsidRoot w:val="00000000"/>
    <w:rsid w:val="7BAD1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1408</Words>
  <Characters>1579</Characters>
  <TotalTime>2</TotalTime>
  <ScaleCrop>false</ScaleCrop>
  <LinksUpToDate>false</LinksUpToDate>
  <CharactersWithSpaces>1746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2024-05-26T11:36:00Z</dcterms:created>
  <dc:creator>chenqinggui</dc:creator>
  <cp:lastModifiedBy>用户2748</cp:lastModifiedBy>
  <dcterms:modified xsi:type="dcterms:W3CDTF">2024-05-26T03:41:40Z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2024-05-26T11:37:57Z</vt:filetime>
  </property>
  <property fmtid="{D5CDD505-2E9C-101B-9397-08002B2CF9AE}" pid="4" name="KSOProductBuildVer">
    <vt:lpwstr>2052-12.1.0.16929</vt:lpwstr>
  </property>
  <property fmtid="{D5CDD505-2E9C-101B-9397-08002B2CF9AE}" pid="5" name="ICV">
    <vt:lpwstr>9A2EC17486BA4BA9983845B243FD03DA_12</vt:lpwstr>
  </property>
</Properties>
</file>